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5E" w:rsidRDefault="006E3936" w:rsidP="006B7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</w:p>
    <w:p w:rsidR="003C705E" w:rsidRDefault="003C705E" w:rsidP="006B7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05E" w:rsidRDefault="003C705E" w:rsidP="006B7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05E" w:rsidRDefault="00F11CEF" w:rsidP="006B7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4070" cy="8900160"/>
            <wp:effectExtent l="19050" t="0" r="0" b="0"/>
            <wp:docPr id="1" name="Рисунок 1" descr="F:\СКАНЫ\П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П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045" cy="8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05E" w:rsidRDefault="003C705E" w:rsidP="006B7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478" w:rsidRDefault="006B7478" w:rsidP="006B7478">
      <w:pPr>
        <w:pStyle w:val="a4"/>
        <w:shd w:val="clear" w:color="auto" w:fill="FFFFFF"/>
        <w:spacing w:before="20" w:beforeAutospacing="0" w:after="20" w:afterAutospacing="0"/>
        <w:jc w:val="center"/>
        <w:rPr>
          <w:b/>
          <w:bCs/>
          <w:color w:val="000000"/>
        </w:rPr>
      </w:pPr>
      <w:r w:rsidRPr="00FD3BE4">
        <w:rPr>
          <w:b/>
          <w:bCs/>
          <w:color w:val="000000"/>
        </w:rPr>
        <w:lastRenderedPageBreak/>
        <w:t>1.Общие положения</w:t>
      </w:r>
    </w:p>
    <w:p w:rsidR="00FD3BE4" w:rsidRPr="00FD3BE4" w:rsidRDefault="00FD3BE4" w:rsidP="006B7478">
      <w:pPr>
        <w:pStyle w:val="a4"/>
        <w:shd w:val="clear" w:color="auto" w:fill="FFFFFF"/>
        <w:spacing w:before="20" w:beforeAutospacing="0" w:after="20" w:afterAutospacing="0"/>
        <w:jc w:val="center"/>
        <w:rPr>
          <w:color w:val="000000"/>
        </w:rPr>
      </w:pPr>
    </w:p>
    <w:p w:rsidR="006E3936" w:rsidRPr="00FD3BE4" w:rsidRDefault="006E3936" w:rsidP="006B747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 Настоящие Правила внутреннего распорядка (далее - Правила) разработаны в соответствии с Ф</w:t>
      </w:r>
      <w:r w:rsidR="006B747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 РФ «Об образовании» </w:t>
      </w:r>
      <w:r w:rsidR="00FF66E1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29.12.2012 № 273-ФЗ</w:t>
      </w:r>
      <w:r w:rsidR="006B747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4AA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Уставом </w:t>
      </w:r>
      <w:r w:rsidR="006B7478" w:rsidRPr="00FD3BE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дополнительного образования «Детско-юношеская спортивная школа» «Спринт»» </w:t>
      </w:r>
      <w:r w:rsidR="002856A0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Учреждение)</w:t>
      </w:r>
      <w:r w:rsidR="006B747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Правилами внутреннего трудового распорядка Учреждения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 Настоящие Правила определяют </w:t>
      </w:r>
      <w:r w:rsidR="006B747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и обязанности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="006B747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участников образовательного процесса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устанавливают учебный распорядок и правила </w:t>
      </w:r>
      <w:r w:rsidR="006B747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поведения в Учреждении. </w:t>
      </w:r>
    </w:p>
    <w:p w:rsidR="0010710C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 Введение настоящих Правил име</w:t>
      </w:r>
      <w:r w:rsidR="006B747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6B747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своей 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целью способствовать </w:t>
      </w:r>
      <w:r w:rsidR="006B747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правильной организации работы школы, рациональному использованию учебно-тренировочного времени, повышению качества и эффективности процесса обучения, укреплению дисциплины обучающихся.</w:t>
      </w:r>
    </w:p>
    <w:p w:rsidR="006E3936" w:rsidRPr="00FD3BE4" w:rsidRDefault="0010710C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936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 Обучающиеся и их родители (законные представители) должны быть ознакомлены с настоящими Правилами и разъяснение их содержания возложено на педагогических работников Учреждения. 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1.5 Настоящие Правила  утверждаются директором Учреждения на </w:t>
      </w:r>
      <w:r w:rsidR="006406D2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определенный срок</w:t>
      </w:r>
      <w:r w:rsidR="0010710C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являются локальным нормативным актом, регламентирующим его деятельность.</w:t>
      </w:r>
    </w:p>
    <w:p w:rsidR="0010710C" w:rsidRPr="00FD3BE4" w:rsidRDefault="0010710C" w:rsidP="0010710C">
      <w:pPr>
        <w:pStyle w:val="a4"/>
        <w:shd w:val="clear" w:color="auto" w:fill="FFFFFF"/>
        <w:spacing w:before="20" w:beforeAutospacing="0" w:after="20" w:afterAutospacing="0"/>
        <w:jc w:val="center"/>
        <w:rPr>
          <w:b/>
          <w:bCs/>
          <w:color w:val="000000"/>
        </w:rPr>
      </w:pPr>
      <w:r w:rsidRPr="00FD3BE4">
        <w:rPr>
          <w:b/>
          <w:bCs/>
          <w:color w:val="000000"/>
        </w:rPr>
        <w:t>2.Права и обязанности</w:t>
      </w:r>
    </w:p>
    <w:p w:rsidR="00FD3BE4" w:rsidRDefault="00FD3BE4" w:rsidP="00422D73">
      <w:pPr>
        <w:pStyle w:val="ac"/>
        <w:rPr>
          <w:rFonts w:ascii="Times New Roman" w:hAnsi="Times New Roman" w:cs="Times New Roman"/>
          <w:bCs/>
          <w:color w:val="EEECE1" w:themeColor="background2"/>
          <w:sz w:val="24"/>
          <w:szCs w:val="24"/>
          <w:u w:val="single"/>
        </w:rPr>
      </w:pPr>
    </w:p>
    <w:p w:rsidR="006E3936" w:rsidRPr="00FD3BE4" w:rsidRDefault="006E3936" w:rsidP="00422D7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FD3BE4">
        <w:rPr>
          <w:rFonts w:ascii="Times New Roman" w:hAnsi="Times New Roman" w:cs="Times New Roman"/>
          <w:bCs/>
          <w:color w:val="EEECE1" w:themeColor="background2"/>
          <w:sz w:val="24"/>
          <w:szCs w:val="24"/>
          <w:u w:val="single"/>
        </w:rPr>
        <w:t>2.</w:t>
      </w:r>
      <w:r w:rsidRPr="00FD3BE4">
        <w:rPr>
          <w:rFonts w:ascii="Times New Roman" w:hAnsi="Times New Roman" w:cs="Times New Roman"/>
          <w:sz w:val="24"/>
          <w:szCs w:val="24"/>
        </w:rPr>
        <w:t>2.1</w:t>
      </w:r>
      <w:r w:rsidR="00FD3BE4" w:rsidRPr="00FD3BE4">
        <w:rPr>
          <w:rFonts w:ascii="Times New Roman" w:hAnsi="Times New Roman" w:cs="Times New Roman"/>
          <w:sz w:val="24"/>
          <w:szCs w:val="24"/>
        </w:rPr>
        <w:t xml:space="preserve">. </w:t>
      </w:r>
      <w:r w:rsidRPr="00FD3BE4">
        <w:rPr>
          <w:rFonts w:ascii="Times New Roman" w:hAnsi="Times New Roman" w:cs="Times New Roman"/>
          <w:sz w:val="24"/>
          <w:szCs w:val="24"/>
        </w:rPr>
        <w:t xml:space="preserve"> </w:t>
      </w:r>
      <w:r w:rsidRPr="00FD3BE4">
        <w:rPr>
          <w:rFonts w:ascii="Times New Roman" w:hAnsi="Times New Roman" w:cs="Times New Roman"/>
          <w:sz w:val="24"/>
          <w:szCs w:val="24"/>
          <w:u w:val="single"/>
        </w:rPr>
        <w:t>Обучающийся имеет право</w:t>
      </w:r>
      <w:r w:rsidRPr="00FD3BE4">
        <w:rPr>
          <w:rFonts w:ascii="Times New Roman" w:hAnsi="Times New Roman" w:cs="Times New Roman"/>
          <w:sz w:val="24"/>
          <w:szCs w:val="24"/>
        </w:rPr>
        <w:t xml:space="preserve"> на</w:t>
      </w:r>
      <w:r w:rsidRPr="00FD3BE4">
        <w:rPr>
          <w:rFonts w:ascii="Times New Roman" w:hAnsi="Times New Roman" w:cs="Times New Roman"/>
          <w:b/>
          <w:sz w:val="24"/>
          <w:szCs w:val="24"/>
        </w:rPr>
        <w:t>:</w:t>
      </w:r>
    </w:p>
    <w:p w:rsidR="006E3936" w:rsidRPr="00FD3BE4" w:rsidRDefault="006E3936" w:rsidP="00490431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sz w:val="24"/>
          <w:szCs w:val="24"/>
        </w:rPr>
        <w:t xml:space="preserve">2.1.1. </w:t>
      </w:r>
      <w:r w:rsidR="00490431" w:rsidRPr="00FD3BE4">
        <w:rPr>
          <w:rFonts w:ascii="Times New Roman" w:hAnsi="Times New Roman" w:cs="Times New Roman"/>
          <w:sz w:val="24"/>
          <w:szCs w:val="24"/>
        </w:rPr>
        <w:t>Получение бесплатного дополнительного образования</w:t>
      </w:r>
      <w:r w:rsidRPr="00FD3BE4">
        <w:rPr>
          <w:rFonts w:ascii="Times New Roman" w:hAnsi="Times New Roman" w:cs="Times New Roman"/>
          <w:sz w:val="24"/>
          <w:szCs w:val="24"/>
        </w:rPr>
        <w:t>.</w:t>
      </w:r>
    </w:p>
    <w:p w:rsidR="006E3936" w:rsidRPr="00FD3BE4" w:rsidRDefault="006E3936" w:rsidP="00490431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sz w:val="24"/>
          <w:szCs w:val="24"/>
        </w:rPr>
        <w:t xml:space="preserve">2.1.2. </w:t>
      </w:r>
      <w:r w:rsidR="00490431" w:rsidRPr="00FD3BE4">
        <w:rPr>
          <w:rFonts w:ascii="Times New Roman" w:eastAsia="Times New Roman" w:hAnsi="Times New Roman" w:cs="Times New Roman"/>
          <w:sz w:val="24"/>
          <w:szCs w:val="24"/>
        </w:rPr>
        <w:t xml:space="preserve">Выбор отделений по видам спорта. </w:t>
      </w:r>
    </w:p>
    <w:p w:rsidR="00490431" w:rsidRPr="00FD3BE4" w:rsidRDefault="00FD3BE4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2.1.3. </w:t>
      </w:r>
      <w:r w:rsidR="00490431" w:rsidRPr="00FD3BE4">
        <w:rPr>
          <w:rFonts w:ascii="Times New Roman" w:eastAsia="Times New Roman" w:hAnsi="Times New Roman" w:cs="Times New Roman"/>
          <w:sz w:val="24"/>
          <w:szCs w:val="24"/>
        </w:rPr>
        <w:t>Бесплатное пользование спортивным инвентарём, оборудованием, спортивными сооружениями.</w:t>
      </w:r>
    </w:p>
    <w:p w:rsidR="00490431" w:rsidRPr="00FD3BE4" w:rsidRDefault="00490431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2.1.4. Участвовать в конкурсном отборе на очередной этап подготовки.</w:t>
      </w:r>
    </w:p>
    <w:p w:rsidR="006E3936" w:rsidRPr="00FD3BE4" w:rsidRDefault="00490431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sz w:val="24"/>
          <w:szCs w:val="24"/>
        </w:rPr>
        <w:t>2.1.5. Получение дополнительных (в том числе платных) образовательных услуг.</w:t>
      </w:r>
    </w:p>
    <w:p w:rsidR="006E3936" w:rsidRPr="00FD3BE4" w:rsidRDefault="006E3936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2.1.5. </w:t>
      </w:r>
      <w:r w:rsidR="00490431" w:rsidRPr="00FD3BE4">
        <w:rPr>
          <w:rFonts w:ascii="Times New Roman" w:eastAsia="Times New Roman" w:hAnsi="Times New Roman" w:cs="Times New Roman"/>
          <w:sz w:val="24"/>
          <w:szCs w:val="24"/>
        </w:rPr>
        <w:t>Свободное посещение мероприятий</w:t>
      </w:r>
      <w:r w:rsidR="00FD3BE4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490431" w:rsidRPr="00FD3BE4">
        <w:rPr>
          <w:rFonts w:ascii="Times New Roman" w:eastAsia="Times New Roman" w:hAnsi="Times New Roman" w:cs="Times New Roman"/>
          <w:sz w:val="24"/>
          <w:szCs w:val="24"/>
        </w:rPr>
        <w:t xml:space="preserve">е предусмотренных учебным планом, проводимых в Учреждении. </w:t>
      </w:r>
    </w:p>
    <w:p w:rsidR="006E3936" w:rsidRPr="00FD3BE4" w:rsidRDefault="006E3936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2.1.6. </w:t>
      </w:r>
      <w:r w:rsidR="00490431" w:rsidRPr="00FD3BE4">
        <w:rPr>
          <w:rFonts w:ascii="Times New Roman" w:eastAsia="Times New Roman" w:hAnsi="Times New Roman" w:cs="Times New Roman"/>
          <w:sz w:val="24"/>
          <w:szCs w:val="24"/>
        </w:rPr>
        <w:t>Добровольное привлечение к труду, не предусмотренному образовательной программой.</w:t>
      </w:r>
    </w:p>
    <w:p w:rsidR="006E3936" w:rsidRPr="00FD3BE4" w:rsidRDefault="006E3936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2.1.7. </w:t>
      </w:r>
      <w:r w:rsidR="00490431" w:rsidRPr="00FD3BE4">
        <w:rPr>
          <w:rFonts w:ascii="Times New Roman" w:eastAsia="Times New Roman" w:hAnsi="Times New Roman" w:cs="Times New Roman"/>
          <w:sz w:val="24"/>
          <w:szCs w:val="24"/>
        </w:rPr>
        <w:t>Добровольное вступление в любые общественные организации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936" w:rsidRPr="00FD3BE4" w:rsidRDefault="006E3936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2.1.8. </w:t>
      </w:r>
      <w:r w:rsidR="00490431" w:rsidRPr="00FD3BE4">
        <w:rPr>
          <w:rFonts w:ascii="Times New Roman" w:eastAsia="Times New Roman" w:hAnsi="Times New Roman" w:cs="Times New Roman"/>
          <w:sz w:val="24"/>
          <w:szCs w:val="24"/>
        </w:rPr>
        <w:t xml:space="preserve">Условия обучения, гарантирующие охрану и укрепление </w:t>
      </w:r>
      <w:r w:rsidR="00D67F7E" w:rsidRPr="00FD3BE4">
        <w:rPr>
          <w:rFonts w:ascii="Times New Roman" w:eastAsia="Times New Roman" w:hAnsi="Times New Roman" w:cs="Times New Roman"/>
          <w:sz w:val="24"/>
          <w:szCs w:val="24"/>
        </w:rPr>
        <w:t>здоровья</w:t>
      </w:r>
    </w:p>
    <w:p w:rsidR="006E3936" w:rsidRPr="00FD3BE4" w:rsidRDefault="006E3936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2.1.9. </w:t>
      </w:r>
      <w:r w:rsidR="00D67F7E" w:rsidRPr="00FD3BE4">
        <w:rPr>
          <w:rFonts w:ascii="Times New Roman" w:eastAsia="Times New Roman" w:hAnsi="Times New Roman" w:cs="Times New Roman"/>
          <w:sz w:val="24"/>
          <w:szCs w:val="24"/>
        </w:rPr>
        <w:t>Обучение по индивидуальным планам (</w:t>
      </w:r>
      <w:r w:rsidR="00FD3BE4" w:rsidRPr="00FD3BE4">
        <w:rPr>
          <w:rFonts w:ascii="Times New Roman" w:hAnsi="Times New Roman" w:cs="Times New Roman"/>
          <w:sz w:val="24"/>
          <w:szCs w:val="24"/>
        </w:rPr>
        <w:t xml:space="preserve">достигшие </w:t>
      </w:r>
      <w:r w:rsidR="00FD3BE4" w:rsidRPr="00FD3BE4">
        <w:rPr>
          <w:rFonts w:ascii="Times New Roman" w:eastAsia="Times New Roman" w:hAnsi="Times New Roman" w:cs="Times New Roman"/>
          <w:sz w:val="24"/>
          <w:szCs w:val="24"/>
        </w:rPr>
        <w:t>высоких спортивных результатов</w:t>
      </w:r>
      <w:r w:rsidR="00D67F7E" w:rsidRPr="00FD3BE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936" w:rsidRPr="00FD3BE4" w:rsidRDefault="006E3936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2.1.10. </w:t>
      </w:r>
      <w:r w:rsidR="00D67F7E" w:rsidRPr="00FD3BE4">
        <w:rPr>
          <w:rFonts w:ascii="Times New Roman" w:eastAsia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 насилия, оскорбления личности, охрану жизни и здоровья.</w:t>
      </w:r>
    </w:p>
    <w:p w:rsidR="00D67F7E" w:rsidRPr="00FD3BE4" w:rsidRDefault="00D67F7E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2.1.11. Свободу совести, информации, свободное выражение собственных взглядов и убеждений.</w:t>
      </w:r>
    </w:p>
    <w:p w:rsidR="00D67F7E" w:rsidRPr="00FD3BE4" w:rsidRDefault="006E3936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2.1.1</w:t>
      </w:r>
      <w:r w:rsidR="00D67F7E" w:rsidRPr="00FD3BE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7F7E" w:rsidRPr="00FD3BE4">
        <w:rPr>
          <w:rFonts w:ascii="Times New Roman" w:eastAsia="Times New Roman" w:hAnsi="Times New Roman" w:cs="Times New Roman"/>
          <w:sz w:val="24"/>
          <w:szCs w:val="24"/>
        </w:rPr>
        <w:t>Каникулы – плановые перерывы при получении образования для отдыха и иных социальных целей в соответствии с законодательством об образовании и учебным графиком.</w:t>
      </w:r>
    </w:p>
    <w:p w:rsidR="00D67F7E" w:rsidRPr="00FD3BE4" w:rsidRDefault="00D67F7E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2.1.13. Участие в управлении Учреждения в порядке, установленным уставом.</w:t>
      </w:r>
    </w:p>
    <w:p w:rsidR="00D67F7E" w:rsidRPr="00FD3BE4" w:rsidRDefault="00D67F7E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2.1.14. Ознакомление со свидетельством о государственной регистрации, с Уставом,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D67F7E" w:rsidRPr="00FD3BE4" w:rsidRDefault="00D67F7E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2.1.15. Обжалование актов Учреждения в установленном законодательством РФ порядке.</w:t>
      </w:r>
    </w:p>
    <w:p w:rsidR="00D67F7E" w:rsidRPr="00FD3BE4" w:rsidRDefault="00D67F7E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2.1.16. Развитие своих творческих способностей и интересов, включая участие в конкурсах, физкультурно-массовых и спортивных мероприятиях.</w:t>
      </w:r>
    </w:p>
    <w:p w:rsidR="00D67F7E" w:rsidRPr="00FD3BE4" w:rsidRDefault="008C0B01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2.1.17. Поощрение за успехи в физкультурно-спортивной и общественной деятельности.</w:t>
      </w:r>
    </w:p>
    <w:p w:rsidR="008C0B01" w:rsidRPr="00FD3BE4" w:rsidRDefault="008C0B01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lastRenderedPageBreak/>
        <w:t>2.1.18. Иные права, предусмотренные нормативными правовыми актами Российской Федерации, локальными нормативными актами.</w:t>
      </w:r>
    </w:p>
    <w:p w:rsidR="00FD3BE4" w:rsidRDefault="00FD3BE4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936" w:rsidRPr="00FD3BE4" w:rsidRDefault="006E3936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FD3BE4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обязан:</w:t>
      </w:r>
    </w:p>
    <w:p w:rsidR="006E3936" w:rsidRPr="00FD3BE4" w:rsidRDefault="006E3936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2.2.1. Выполнять требования Устава Учреждения, настоящих Правил, законодательства РФ по вопросам организации и осуществления образовательного процесса.</w:t>
      </w:r>
    </w:p>
    <w:p w:rsidR="006E3936" w:rsidRPr="00FD3BE4" w:rsidRDefault="006E3936" w:rsidP="0006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2.2.2. Выполнять требования образовательных программ.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2.2.3. Уважать честь и достоинство обучающихся, сотрудников Учреждения, окружающих во время пребывания в Учреждении, и вне его в других общественных местах во время проведения занятий, мероприятий.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CD4B0D" w:rsidRPr="00FD3BE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. Бережно и ответственно относиться к имуществу Учреждения, поддерживать чистоту и порядок в зданиях и помещениях учреждения, соблюдать чистоту на территории Учреждения, экономно и эффективно использовать материалы, ресурсы, оборудование.</w:t>
      </w:r>
    </w:p>
    <w:p w:rsidR="006E3936" w:rsidRPr="00FD3BE4" w:rsidRDefault="00CD4B0D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2.2.5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>. Заниматься ответственно и добросовестно, эффективно использовать образовательные и социально-культурные возможности Учреждения для саморазвития и самосовершенствования.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CD4B0D" w:rsidRPr="00FD3BE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. Выполнять требования педагогов в части, отнесенной Уставом и локальными актами Учреждения к их компетенции.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CD4B0D" w:rsidRPr="00FD3BE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. Своевременно без опозданий приходить на занятия, извещать тренера-преподавателя</w:t>
      </w:r>
      <w:r w:rsidR="00F71A48" w:rsidRPr="00FD3BE4">
        <w:rPr>
          <w:rFonts w:ascii="Times New Roman" w:eastAsia="Times New Roman" w:hAnsi="Times New Roman" w:cs="Times New Roman"/>
          <w:sz w:val="24"/>
          <w:szCs w:val="24"/>
        </w:rPr>
        <w:t xml:space="preserve"> или администрацию Учреждения 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о причинах отсутствия на занятиях.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CD4B0D" w:rsidRPr="00FD3BE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. Соблюдать требования техники безопасности, санитарии и гигиены образовательного процесса, правила пожарной безопасности.</w:t>
      </w:r>
    </w:p>
    <w:p w:rsidR="00F71A48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CD4B0D" w:rsidRPr="00FD3BE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1A48" w:rsidRPr="00FD3BE4">
        <w:rPr>
          <w:rFonts w:ascii="Times New Roman" w:eastAsia="Times New Roman" w:hAnsi="Times New Roman" w:cs="Times New Roman"/>
          <w:sz w:val="24"/>
          <w:szCs w:val="24"/>
        </w:rPr>
        <w:t>Иметь опрятный внешний вид, сменную обувь, форму для специализированных занятий в соответствии с требованиями программы.</w:t>
      </w:r>
    </w:p>
    <w:p w:rsidR="006E3936" w:rsidRPr="00FD3BE4" w:rsidRDefault="00F71A48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2.2.10. 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>В случае экстренной ситуации, связанной с обнаружением любой опасности жизни и здоровью, незамедлительно сообщить об этом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педагогическому сотруднику или 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 xml:space="preserve"> любому сотруднику Учреждения.</w:t>
      </w:r>
    </w:p>
    <w:p w:rsidR="00FD3BE4" w:rsidRDefault="00FD3BE4" w:rsidP="00F71A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936" w:rsidRPr="00FD3BE4" w:rsidRDefault="000022AA" w:rsidP="00F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Обучающимся запрещается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2.3.1. Приносить, передавать, использовать во время образовательного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 xml:space="preserve">2.3.2. 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Курение в Учреждении и на территории Учреждения запрещено.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2.3.3. Применять физическую силу </w:t>
      </w:r>
      <w:r w:rsidR="00F71A4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отношении других обучающихся, работников Учреждения и иных лиц.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2.3.4. Совершать любые действия, влекущие за собой опасные последствия для окружающих, такие как толкание, удары любыми предметами, бросание чем-либо и т.д.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</w:t>
      </w:r>
      <w:r w:rsidR="00F71A4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Пользоваться во время занятий средствами мобильной связи.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F71A48" w:rsidRPr="00FD3BE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. Загрязнять или засорять помещения Учреждения.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F71A48" w:rsidRPr="00FD3BE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. Употреблять в речи неприличные слова и выражения.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F71A48" w:rsidRPr="00FD3BE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. Нарушать правила техники безопасности на занятиях.</w:t>
      </w:r>
    </w:p>
    <w:p w:rsidR="006E3936" w:rsidRPr="00FD3BE4" w:rsidRDefault="006E3936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F71A48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3.9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.Не оставлять без присмотра личные вещи и имущество.</w:t>
      </w:r>
    </w:p>
    <w:p w:rsidR="006E3936" w:rsidRDefault="00F71A48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FD3BE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>. Не брать чужие вещи и чужое имущество.</w:t>
      </w:r>
    </w:p>
    <w:p w:rsidR="00FD3BE4" w:rsidRPr="00FD3BE4" w:rsidRDefault="00FD3BE4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936" w:rsidRDefault="00CD4B0D" w:rsidP="00FD3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E3936" w:rsidRPr="00FD3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Поощрение и </w:t>
      </w:r>
      <w:r w:rsidR="00511525" w:rsidRPr="00FD3BE4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дисциплинарные воздействия</w:t>
      </w:r>
    </w:p>
    <w:p w:rsidR="00FD3BE4" w:rsidRPr="00FD3BE4" w:rsidRDefault="00FD3BE4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936" w:rsidRPr="00FD3BE4" w:rsidRDefault="00CD4B0D" w:rsidP="006E3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511525" w:rsidRPr="00FD3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 xml:space="preserve">За высокие результаты </w:t>
      </w:r>
      <w:r w:rsidR="00511525" w:rsidRPr="00FD3BE4">
        <w:rPr>
          <w:rFonts w:ascii="Times New Roman" w:eastAsia="Times New Roman" w:hAnsi="Times New Roman" w:cs="Times New Roman"/>
          <w:sz w:val="24"/>
          <w:szCs w:val="24"/>
        </w:rPr>
        <w:t xml:space="preserve">и достигнутые успехи 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>к обучающимся могут применяться следующие виды поощрения:</w:t>
      </w:r>
    </w:p>
    <w:p w:rsidR="00511525" w:rsidRPr="00FD3BE4" w:rsidRDefault="00511525" w:rsidP="00511525">
      <w:p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D3BE4">
        <w:rPr>
          <w:rFonts w:ascii="Times New Roman" w:eastAsia="Symbol" w:hAnsi="Times New Roman" w:cs="Times New Roman"/>
          <w:sz w:val="24"/>
          <w:szCs w:val="24"/>
        </w:rPr>
        <w:tab/>
        <w:t>-</w:t>
      </w:r>
      <w:r w:rsidR="006E3936" w:rsidRPr="00FD3BE4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благодарности;</w:t>
      </w:r>
    </w:p>
    <w:p w:rsidR="006E3936" w:rsidRPr="00FD3BE4" w:rsidRDefault="00511525" w:rsidP="00511525">
      <w:p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- </w:t>
      </w:r>
      <w:r w:rsidR="006E3936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награждение Дипломом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(или)</w:t>
      </w:r>
      <w:r w:rsidR="006E3936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Грамотой</w:t>
      </w:r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E3936" w:rsidRPr="00FD3BE4" w:rsidRDefault="00CD4B0D" w:rsidP="005115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511525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</w:t>
      </w:r>
      <w:r w:rsidR="006E3936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Меры поощрения применяются администрацией Учреждения </w:t>
      </w:r>
      <w:r w:rsidR="00511525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</w:t>
      </w:r>
      <w:r w:rsidR="006E3936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511525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 по согласованию</w:t>
      </w:r>
      <w:r w:rsidR="006E3936" w:rsidRPr="00FD3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педагогическим коллективом.</w:t>
      </w:r>
    </w:p>
    <w:p w:rsidR="002856A0" w:rsidRPr="00FD3BE4" w:rsidRDefault="00CD4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sz w:val="24"/>
          <w:szCs w:val="24"/>
        </w:rPr>
        <w:t>3</w:t>
      </w:r>
      <w:r w:rsidR="002856A0" w:rsidRPr="00FD3BE4">
        <w:rPr>
          <w:rFonts w:ascii="Times New Roman" w:hAnsi="Times New Roman" w:cs="Times New Roman"/>
          <w:sz w:val="24"/>
          <w:szCs w:val="24"/>
        </w:rPr>
        <w:t xml:space="preserve">.4. </w:t>
      </w:r>
      <w:r w:rsidR="00D859C3" w:rsidRPr="00FD3BE4">
        <w:rPr>
          <w:rFonts w:ascii="Times New Roman" w:hAnsi="Times New Roman" w:cs="Times New Roman"/>
          <w:sz w:val="24"/>
          <w:szCs w:val="24"/>
        </w:rPr>
        <w:t>За нарушение Устава,  настоящих Правил и иных локальных нормативных актов Учреждения к обучающимся могут быть применены следующие меры дисциплинарного воздействия:</w:t>
      </w:r>
    </w:p>
    <w:p w:rsidR="00D859C3" w:rsidRPr="00FD3BE4" w:rsidRDefault="00D859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sz w:val="24"/>
          <w:szCs w:val="24"/>
        </w:rPr>
        <w:t>- меры воспитательного характера;</w:t>
      </w:r>
    </w:p>
    <w:p w:rsidR="00D859C3" w:rsidRPr="00FD3BE4" w:rsidRDefault="00D859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sz w:val="24"/>
          <w:szCs w:val="24"/>
        </w:rPr>
        <w:t>- временное отстранение от</w:t>
      </w:r>
      <w:r w:rsidR="00BB5D22" w:rsidRPr="00FD3BE4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BB5D22" w:rsidRPr="00FD3BE4" w:rsidRDefault="00BB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sz w:val="24"/>
          <w:szCs w:val="24"/>
        </w:rPr>
        <w:t>- отчисление из Учреждения.</w:t>
      </w:r>
    </w:p>
    <w:p w:rsidR="002856A0" w:rsidRPr="00FD3BE4" w:rsidRDefault="00CD4B0D" w:rsidP="00BB5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sz w:val="24"/>
          <w:szCs w:val="24"/>
        </w:rPr>
        <w:t>3</w:t>
      </w:r>
      <w:r w:rsidR="002856A0" w:rsidRPr="00FD3BE4">
        <w:rPr>
          <w:rFonts w:ascii="Times New Roman" w:hAnsi="Times New Roman" w:cs="Times New Roman"/>
          <w:sz w:val="24"/>
          <w:szCs w:val="24"/>
        </w:rPr>
        <w:t xml:space="preserve">.5. </w:t>
      </w:r>
      <w:r w:rsidR="00BB5D22" w:rsidRPr="00FD3BE4">
        <w:rPr>
          <w:rFonts w:ascii="Times New Roman" w:hAnsi="Times New Roman" w:cs="Times New Roman"/>
          <w:sz w:val="24"/>
          <w:szCs w:val="24"/>
        </w:rPr>
        <w:t>Меры воспитательного характера представляют собой действия администрации и педагогических работников Учреждения, направленные на разъяснение недопустимости нарушения правил поведения в Учреждении, осознание обучающимися пагубности совершенных ими действий, воспитание личных качеств обучающегося.</w:t>
      </w:r>
    </w:p>
    <w:p w:rsidR="00BB5D22" w:rsidRDefault="00BB5D22" w:rsidP="0028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sz w:val="24"/>
          <w:szCs w:val="24"/>
        </w:rPr>
        <w:tab/>
        <w:t>3.6. Решения о поощрении или дисциплинарном воздействии принимаются на Педагогическом совете путём голосования большинства голосов.</w:t>
      </w:r>
    </w:p>
    <w:p w:rsidR="00FD3BE4" w:rsidRPr="00FD3BE4" w:rsidRDefault="00FD3BE4" w:rsidP="0028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E63" w:rsidRDefault="00CD4B0D" w:rsidP="00FD3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50E63" w:rsidRPr="00FD3BE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D3BE4" w:rsidRPr="00FD3BE4" w:rsidRDefault="00FD3BE4" w:rsidP="00FD3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63" w:rsidRPr="00FD3BE4" w:rsidRDefault="00CD4B0D" w:rsidP="00D50E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BE4">
        <w:rPr>
          <w:rFonts w:ascii="Times New Roman" w:hAnsi="Times New Roman" w:cs="Times New Roman"/>
          <w:sz w:val="24"/>
          <w:szCs w:val="24"/>
        </w:rPr>
        <w:t>4</w:t>
      </w:r>
      <w:r w:rsidR="00D50E63" w:rsidRPr="00FD3BE4">
        <w:rPr>
          <w:rFonts w:ascii="Times New Roman" w:hAnsi="Times New Roman" w:cs="Times New Roman"/>
          <w:sz w:val="24"/>
          <w:szCs w:val="24"/>
        </w:rPr>
        <w:t>.1. Настоящие прави</w:t>
      </w:r>
      <w:r w:rsidR="00BB5D22" w:rsidRPr="00FD3BE4">
        <w:rPr>
          <w:rFonts w:ascii="Times New Roman" w:hAnsi="Times New Roman" w:cs="Times New Roman"/>
          <w:sz w:val="24"/>
          <w:szCs w:val="24"/>
        </w:rPr>
        <w:t xml:space="preserve">ла действуют на всей территории </w:t>
      </w:r>
      <w:r w:rsidR="00422D73" w:rsidRPr="00FD3BE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D50E63" w:rsidRPr="00FD3BE4">
        <w:rPr>
          <w:rFonts w:ascii="Times New Roman" w:hAnsi="Times New Roman" w:cs="Times New Roman"/>
          <w:sz w:val="24"/>
          <w:szCs w:val="24"/>
        </w:rPr>
        <w:t>и распространяются на все мероприятия с участием обучающихся.</w:t>
      </w:r>
    </w:p>
    <w:p w:rsidR="00D50E63" w:rsidRPr="00FD3BE4" w:rsidRDefault="00D50E63" w:rsidP="003F1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936" w:rsidRPr="00FD3BE4" w:rsidRDefault="006E3936" w:rsidP="006E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36" w:rsidRPr="00FD3BE4" w:rsidRDefault="006E3936" w:rsidP="006E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936" w:rsidRPr="00FD3BE4" w:rsidRDefault="006E3936" w:rsidP="006E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3FF" w:rsidRPr="00FD3BE4" w:rsidRDefault="006E3936" w:rsidP="003F1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BE4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9E23FF" w:rsidRPr="00FD3BE4" w:rsidSect="00DA59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93" w:rsidRDefault="00161E93" w:rsidP="0003569D">
      <w:pPr>
        <w:spacing w:after="0" w:line="240" w:lineRule="auto"/>
      </w:pPr>
      <w:r>
        <w:separator/>
      </w:r>
    </w:p>
  </w:endnote>
  <w:endnote w:type="continuationSeparator" w:id="1">
    <w:p w:rsidR="00161E93" w:rsidRDefault="00161E93" w:rsidP="0003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93" w:rsidRDefault="00161E93" w:rsidP="0003569D">
      <w:pPr>
        <w:spacing w:after="0" w:line="240" w:lineRule="auto"/>
      </w:pPr>
      <w:r>
        <w:separator/>
      </w:r>
    </w:p>
  </w:footnote>
  <w:footnote w:type="continuationSeparator" w:id="1">
    <w:p w:rsidR="00161E93" w:rsidRDefault="00161E93" w:rsidP="0003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2B2"/>
    <w:multiLevelType w:val="multilevel"/>
    <w:tmpl w:val="2F36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936"/>
    <w:rsid w:val="000022AA"/>
    <w:rsid w:val="0003569D"/>
    <w:rsid w:val="00064AA8"/>
    <w:rsid w:val="00092537"/>
    <w:rsid w:val="0010630C"/>
    <w:rsid w:val="0010710C"/>
    <w:rsid w:val="00142265"/>
    <w:rsid w:val="00161E93"/>
    <w:rsid w:val="001965D9"/>
    <w:rsid w:val="001A4926"/>
    <w:rsid w:val="002856A0"/>
    <w:rsid w:val="0038689F"/>
    <w:rsid w:val="003C705E"/>
    <w:rsid w:val="003E1C57"/>
    <w:rsid w:val="003E6E48"/>
    <w:rsid w:val="003F1158"/>
    <w:rsid w:val="00422D73"/>
    <w:rsid w:val="00490431"/>
    <w:rsid w:val="004D77E0"/>
    <w:rsid w:val="00511525"/>
    <w:rsid w:val="005D4ADC"/>
    <w:rsid w:val="00631EC9"/>
    <w:rsid w:val="006406D2"/>
    <w:rsid w:val="00644627"/>
    <w:rsid w:val="00681023"/>
    <w:rsid w:val="006B7478"/>
    <w:rsid w:val="006E3936"/>
    <w:rsid w:val="007747DE"/>
    <w:rsid w:val="00886FED"/>
    <w:rsid w:val="00894F3B"/>
    <w:rsid w:val="008A2FEF"/>
    <w:rsid w:val="008C0B01"/>
    <w:rsid w:val="00912DEB"/>
    <w:rsid w:val="00994C14"/>
    <w:rsid w:val="009E23FF"/>
    <w:rsid w:val="00A17786"/>
    <w:rsid w:val="00AD6379"/>
    <w:rsid w:val="00AE5011"/>
    <w:rsid w:val="00B26A26"/>
    <w:rsid w:val="00BB5D22"/>
    <w:rsid w:val="00BC5F46"/>
    <w:rsid w:val="00C75A7C"/>
    <w:rsid w:val="00CA3874"/>
    <w:rsid w:val="00CD4B0D"/>
    <w:rsid w:val="00D30B65"/>
    <w:rsid w:val="00D50E63"/>
    <w:rsid w:val="00D601B0"/>
    <w:rsid w:val="00D67F7E"/>
    <w:rsid w:val="00D859C3"/>
    <w:rsid w:val="00DA5953"/>
    <w:rsid w:val="00E4509C"/>
    <w:rsid w:val="00E52237"/>
    <w:rsid w:val="00E8170F"/>
    <w:rsid w:val="00EC00AA"/>
    <w:rsid w:val="00F11CEF"/>
    <w:rsid w:val="00F22848"/>
    <w:rsid w:val="00F508EF"/>
    <w:rsid w:val="00F71A48"/>
    <w:rsid w:val="00FB52DF"/>
    <w:rsid w:val="00FD3BE4"/>
    <w:rsid w:val="00FF13D5"/>
    <w:rsid w:val="00FF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0C"/>
  </w:style>
  <w:style w:type="paragraph" w:styleId="2">
    <w:name w:val="heading 2"/>
    <w:basedOn w:val="a"/>
    <w:link w:val="20"/>
    <w:uiPriority w:val="9"/>
    <w:qFormat/>
    <w:rsid w:val="006E3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E3936"/>
    <w:rPr>
      <w:b/>
      <w:bCs/>
    </w:rPr>
  </w:style>
  <w:style w:type="paragraph" w:styleId="a4">
    <w:name w:val="Normal (Web)"/>
    <w:basedOn w:val="a"/>
    <w:uiPriority w:val="99"/>
    <w:semiHidden/>
    <w:unhideWhenUsed/>
    <w:rsid w:val="006E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39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9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3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569D"/>
  </w:style>
  <w:style w:type="paragraph" w:styleId="aa">
    <w:name w:val="footer"/>
    <w:basedOn w:val="a"/>
    <w:link w:val="ab"/>
    <w:uiPriority w:val="99"/>
    <w:semiHidden/>
    <w:unhideWhenUsed/>
    <w:rsid w:val="0003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569D"/>
  </w:style>
  <w:style w:type="paragraph" w:styleId="ac">
    <w:name w:val="No Spacing"/>
    <w:uiPriority w:val="1"/>
    <w:qFormat/>
    <w:rsid w:val="0003569D"/>
    <w:pPr>
      <w:spacing w:after="0" w:line="240" w:lineRule="auto"/>
    </w:pPr>
  </w:style>
  <w:style w:type="paragraph" w:customStyle="1" w:styleId="ConsPlusNormal">
    <w:name w:val="ConsPlusNormal"/>
    <w:rsid w:val="0000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6B7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1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3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E3936"/>
    <w:rPr>
      <w:b/>
      <w:bCs/>
    </w:rPr>
  </w:style>
  <w:style w:type="paragraph" w:styleId="a4">
    <w:name w:val="Normal (Web)"/>
    <w:basedOn w:val="a"/>
    <w:uiPriority w:val="99"/>
    <w:semiHidden/>
    <w:unhideWhenUsed/>
    <w:rsid w:val="006E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39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9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3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569D"/>
  </w:style>
  <w:style w:type="paragraph" w:styleId="aa">
    <w:name w:val="footer"/>
    <w:basedOn w:val="a"/>
    <w:link w:val="ab"/>
    <w:uiPriority w:val="99"/>
    <w:semiHidden/>
    <w:unhideWhenUsed/>
    <w:rsid w:val="0003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569D"/>
  </w:style>
  <w:style w:type="paragraph" w:styleId="ac">
    <w:name w:val="No Spacing"/>
    <w:uiPriority w:val="1"/>
    <w:qFormat/>
    <w:rsid w:val="0003569D"/>
    <w:pPr>
      <w:spacing w:after="0" w:line="240" w:lineRule="auto"/>
    </w:pPr>
  </w:style>
  <w:style w:type="paragraph" w:customStyle="1" w:styleId="ConsPlusNormal">
    <w:name w:val="ConsPlusNormal"/>
    <w:rsid w:val="0000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6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SDUSHOR4</dc:creator>
  <cp:lastModifiedBy>СПРИНТ</cp:lastModifiedBy>
  <cp:revision>16</cp:revision>
  <cp:lastPrinted>2016-03-21T10:54:00Z</cp:lastPrinted>
  <dcterms:created xsi:type="dcterms:W3CDTF">2014-12-18T03:49:00Z</dcterms:created>
  <dcterms:modified xsi:type="dcterms:W3CDTF">2016-04-04T03:30:00Z</dcterms:modified>
</cp:coreProperties>
</file>