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BA" w:rsidRPr="0052145A" w:rsidRDefault="00BA63BA" w:rsidP="00BA63BA">
      <w:pPr>
        <w:spacing w:after="0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52145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Правила посещения бассейна </w:t>
      </w:r>
    </w:p>
    <w:p w:rsidR="00882E9F" w:rsidRPr="0052145A" w:rsidRDefault="0052145A" w:rsidP="00882E9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BA63BA" w:rsidRPr="0052145A">
        <w:rPr>
          <w:rFonts w:ascii="Times New Roman" w:hAnsi="Times New Roman" w:cs="Times New Roman"/>
          <w:b/>
          <w:sz w:val="36"/>
          <w:szCs w:val="36"/>
        </w:rPr>
        <w:t xml:space="preserve"> соответствии с методическими рекомендациями Роспотребнадзора по организации работы спортивных сооружений, плавательных бассейнов и фитнес-клубов в условиях сохранения рисков распространения COVID-19 (МР 3.1/2.10183-20 от 22 мая 2020 г. п. 6.2 «Уменьшение пропускной способности спортивных сооружений»)</w:t>
      </w:r>
      <w:r>
        <w:rPr>
          <w:rFonts w:ascii="Times New Roman" w:hAnsi="Times New Roman" w:cs="Times New Roman"/>
          <w:b/>
          <w:sz w:val="36"/>
          <w:szCs w:val="36"/>
        </w:rPr>
        <w:t xml:space="preserve">. В связи с данными рекомендациями, в бассейне может находиться  не более 16 человек одновременно. </w:t>
      </w:r>
    </w:p>
    <w:p w:rsidR="00BA63BA" w:rsidRPr="00882E9F" w:rsidRDefault="00BA63BA" w:rsidP="00882E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82E9F">
        <w:rPr>
          <w:rFonts w:ascii="Times New Roman" w:hAnsi="Times New Roman" w:cs="Times New Roman"/>
          <w:sz w:val="32"/>
          <w:szCs w:val="32"/>
        </w:rPr>
        <w:t xml:space="preserve">Перед посещением бассейна необходимо предварительно записаться по номеру </w:t>
      </w:r>
      <w:r w:rsidRPr="00882E9F">
        <w:rPr>
          <w:rFonts w:ascii="Times New Roman" w:hAnsi="Times New Roman" w:cs="Times New Roman"/>
          <w:b/>
          <w:sz w:val="32"/>
          <w:szCs w:val="32"/>
        </w:rPr>
        <w:t>телефона</w:t>
      </w:r>
      <w:r w:rsidR="00245218" w:rsidRPr="00882E9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882E9F">
        <w:rPr>
          <w:rFonts w:ascii="Times New Roman" w:hAnsi="Times New Roman" w:cs="Times New Roman"/>
          <w:b/>
          <w:sz w:val="32"/>
          <w:szCs w:val="32"/>
        </w:rPr>
        <w:t xml:space="preserve"> 2-45-91</w:t>
      </w:r>
      <w:r w:rsidR="009610F7" w:rsidRPr="00882E9F">
        <w:rPr>
          <w:rFonts w:ascii="Times New Roman" w:hAnsi="Times New Roman" w:cs="Times New Roman"/>
          <w:sz w:val="32"/>
          <w:szCs w:val="32"/>
        </w:rPr>
        <w:t>.</w:t>
      </w:r>
      <w:r w:rsidRPr="00882E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63BA" w:rsidRPr="00882E9F" w:rsidRDefault="00BA63BA" w:rsidP="00882E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82E9F">
        <w:rPr>
          <w:rFonts w:ascii="Times New Roman" w:hAnsi="Times New Roman" w:cs="Times New Roman"/>
          <w:sz w:val="32"/>
          <w:szCs w:val="32"/>
        </w:rPr>
        <w:t>При посещении бассейна необходимо обязательно пройти термометрию и обработку рук, с записью в журнале.</w:t>
      </w:r>
    </w:p>
    <w:p w:rsidR="00BA63BA" w:rsidRPr="00882E9F" w:rsidRDefault="00BA63BA" w:rsidP="00882E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82E9F">
        <w:rPr>
          <w:rFonts w:ascii="Times New Roman" w:hAnsi="Times New Roman" w:cs="Times New Roman"/>
          <w:sz w:val="32"/>
          <w:szCs w:val="32"/>
        </w:rPr>
        <w:t>Во время занятий соблюда</w:t>
      </w:r>
      <w:r w:rsidR="00C80014" w:rsidRPr="00882E9F">
        <w:rPr>
          <w:rFonts w:ascii="Times New Roman" w:hAnsi="Times New Roman" w:cs="Times New Roman"/>
          <w:sz w:val="32"/>
          <w:szCs w:val="32"/>
        </w:rPr>
        <w:t xml:space="preserve">йте </w:t>
      </w:r>
      <w:r w:rsidRPr="00882E9F">
        <w:rPr>
          <w:rFonts w:ascii="Times New Roman" w:hAnsi="Times New Roman" w:cs="Times New Roman"/>
          <w:sz w:val="32"/>
          <w:szCs w:val="32"/>
        </w:rPr>
        <w:t xml:space="preserve"> дистанцию</w:t>
      </w:r>
      <w:r w:rsidR="009610F7" w:rsidRPr="00882E9F">
        <w:rPr>
          <w:rFonts w:ascii="Times New Roman" w:hAnsi="Times New Roman" w:cs="Times New Roman"/>
          <w:sz w:val="32"/>
          <w:szCs w:val="32"/>
        </w:rPr>
        <w:t>.</w:t>
      </w:r>
    </w:p>
    <w:p w:rsidR="00BA63BA" w:rsidRPr="00882E9F" w:rsidRDefault="00DA2DCF" w:rsidP="00882E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6253480</wp:posOffset>
            </wp:positionH>
            <wp:positionV relativeFrom="paragraph">
              <wp:posOffset>79375</wp:posOffset>
            </wp:positionV>
            <wp:extent cx="3222625" cy="3020060"/>
            <wp:effectExtent l="19050" t="0" r="0" b="0"/>
            <wp:wrapTight wrapText="bothSides">
              <wp:wrapPolygon edited="0">
                <wp:start x="511" y="0"/>
                <wp:lineTo x="-128" y="954"/>
                <wp:lineTo x="-128" y="20710"/>
                <wp:lineTo x="128" y="21527"/>
                <wp:lineTo x="511" y="21527"/>
                <wp:lineTo x="20940" y="21527"/>
                <wp:lineTo x="21323" y="21527"/>
                <wp:lineTo x="21579" y="20710"/>
                <wp:lineTo x="21579" y="954"/>
                <wp:lineTo x="21323" y="136"/>
                <wp:lineTo x="20940" y="0"/>
                <wp:lineTo x="511" y="0"/>
              </wp:wrapPolygon>
            </wp:wrapTight>
            <wp:docPr id="1" name="Рисунок 1" descr="C:\Users\Администратор\Desktop\167763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67763-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3020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63BA" w:rsidRPr="00882E9F">
        <w:rPr>
          <w:rFonts w:ascii="Times New Roman" w:hAnsi="Times New Roman" w:cs="Times New Roman"/>
          <w:sz w:val="32"/>
          <w:szCs w:val="32"/>
        </w:rPr>
        <w:t xml:space="preserve">Не </w:t>
      </w:r>
      <w:r w:rsidR="009610F7" w:rsidRPr="00882E9F">
        <w:rPr>
          <w:rFonts w:ascii="Times New Roman" w:hAnsi="Times New Roman" w:cs="Times New Roman"/>
          <w:sz w:val="32"/>
          <w:szCs w:val="32"/>
        </w:rPr>
        <w:t xml:space="preserve">пользуйтесь </w:t>
      </w:r>
      <w:r w:rsidR="00BA63BA" w:rsidRPr="00882E9F">
        <w:rPr>
          <w:rFonts w:ascii="Times New Roman" w:hAnsi="Times New Roman" w:cs="Times New Roman"/>
          <w:sz w:val="32"/>
          <w:szCs w:val="32"/>
        </w:rPr>
        <w:t xml:space="preserve"> закрыт</w:t>
      </w:r>
      <w:r w:rsidR="009610F7" w:rsidRPr="00882E9F">
        <w:rPr>
          <w:rFonts w:ascii="Times New Roman" w:hAnsi="Times New Roman" w:cs="Times New Roman"/>
          <w:sz w:val="32"/>
          <w:szCs w:val="32"/>
        </w:rPr>
        <w:t xml:space="preserve">ыми </w:t>
      </w:r>
      <w:r w:rsidR="00BA63BA" w:rsidRPr="00882E9F">
        <w:rPr>
          <w:rFonts w:ascii="Times New Roman" w:hAnsi="Times New Roman" w:cs="Times New Roman"/>
          <w:sz w:val="32"/>
          <w:szCs w:val="32"/>
        </w:rPr>
        <w:t>кабин</w:t>
      </w:r>
      <w:r w:rsidR="009610F7" w:rsidRPr="00882E9F">
        <w:rPr>
          <w:rFonts w:ascii="Times New Roman" w:hAnsi="Times New Roman" w:cs="Times New Roman"/>
          <w:sz w:val="32"/>
          <w:szCs w:val="32"/>
        </w:rPr>
        <w:t>ками</w:t>
      </w:r>
      <w:r w:rsidR="00AE2829" w:rsidRPr="00882E9F">
        <w:rPr>
          <w:rFonts w:ascii="Times New Roman" w:hAnsi="Times New Roman" w:cs="Times New Roman"/>
          <w:sz w:val="32"/>
          <w:szCs w:val="32"/>
        </w:rPr>
        <w:t xml:space="preserve"> и шкафами в раздевалках</w:t>
      </w:r>
      <w:r w:rsidR="009610F7" w:rsidRPr="00882E9F">
        <w:rPr>
          <w:rFonts w:ascii="Times New Roman" w:hAnsi="Times New Roman" w:cs="Times New Roman"/>
          <w:sz w:val="32"/>
          <w:szCs w:val="32"/>
        </w:rPr>
        <w:t>, во избежание нарушения дистанции.</w:t>
      </w:r>
    </w:p>
    <w:p w:rsidR="009610F7" w:rsidRPr="00882E9F" w:rsidRDefault="009610F7" w:rsidP="00882E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82E9F">
        <w:rPr>
          <w:rFonts w:ascii="Times New Roman" w:hAnsi="Times New Roman" w:cs="Times New Roman"/>
          <w:sz w:val="32"/>
          <w:szCs w:val="32"/>
        </w:rPr>
        <w:t>Не ходите босиком по кафелю в бассейне, надевайте тапочки.</w:t>
      </w:r>
    </w:p>
    <w:p w:rsidR="009610F7" w:rsidRPr="00882E9F" w:rsidRDefault="009610F7" w:rsidP="00882E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82E9F">
        <w:rPr>
          <w:rFonts w:ascii="Times New Roman" w:hAnsi="Times New Roman" w:cs="Times New Roman"/>
          <w:sz w:val="32"/>
          <w:szCs w:val="32"/>
        </w:rPr>
        <w:t>Принимайте душ, перед тем как идти в бассейн  и после него.</w:t>
      </w:r>
    </w:p>
    <w:p w:rsidR="00882E9F" w:rsidRDefault="009610F7" w:rsidP="00882E9F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82E9F">
        <w:rPr>
          <w:rFonts w:ascii="Times New Roman" w:hAnsi="Times New Roman" w:cs="Times New Roman"/>
          <w:sz w:val="32"/>
          <w:szCs w:val="32"/>
        </w:rPr>
        <w:t>Плавайте в шапочке для бассейна.</w:t>
      </w:r>
      <w:r w:rsidR="00882E9F" w:rsidRPr="00882E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2E9F" w:rsidRPr="00882E9F" w:rsidRDefault="00882E9F" w:rsidP="00882E9F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82E9F">
        <w:rPr>
          <w:rFonts w:ascii="Times New Roman" w:hAnsi="Times New Roman" w:cs="Times New Roman"/>
          <w:sz w:val="32"/>
          <w:szCs w:val="32"/>
        </w:rPr>
        <w:t>Детям до 12 лет для посещения бассейна  необходимо иметь справку от педиатра.</w:t>
      </w:r>
    </w:p>
    <w:p w:rsidR="00882E9F" w:rsidRPr="00882E9F" w:rsidRDefault="00882E9F" w:rsidP="00882E9F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82E9F">
        <w:rPr>
          <w:rFonts w:ascii="Times New Roman" w:hAnsi="Times New Roman" w:cs="Times New Roman"/>
          <w:sz w:val="32"/>
          <w:szCs w:val="32"/>
        </w:rPr>
        <w:t>Гигиенические средства</w:t>
      </w:r>
      <w:r w:rsidR="004F7586">
        <w:rPr>
          <w:rFonts w:ascii="Times New Roman" w:hAnsi="Times New Roman" w:cs="Times New Roman"/>
          <w:sz w:val="32"/>
          <w:szCs w:val="32"/>
        </w:rPr>
        <w:t>, которые необходимо взять с собой</w:t>
      </w:r>
      <w:r w:rsidRPr="00882E9F">
        <w:rPr>
          <w:rFonts w:ascii="Times New Roman" w:hAnsi="Times New Roman" w:cs="Times New Roman"/>
          <w:sz w:val="32"/>
          <w:szCs w:val="32"/>
        </w:rPr>
        <w:t>:</w:t>
      </w:r>
    </w:p>
    <w:p w:rsidR="00882E9F" w:rsidRPr="00882E9F" w:rsidRDefault="00882E9F" w:rsidP="00882E9F">
      <w:pPr>
        <w:pStyle w:val="ab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82E9F">
        <w:rPr>
          <w:rFonts w:ascii="Times New Roman" w:hAnsi="Times New Roman" w:cs="Times New Roman"/>
          <w:sz w:val="32"/>
          <w:szCs w:val="32"/>
        </w:rPr>
        <w:t>Мыло, шампунь (з</w:t>
      </w:r>
      <w:r w:rsidRPr="00882E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апрещается приносить в стеклянной таре);</w:t>
      </w:r>
    </w:p>
    <w:p w:rsidR="00882E9F" w:rsidRDefault="00882E9F" w:rsidP="00882E9F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2E9F">
        <w:rPr>
          <w:rFonts w:ascii="Times New Roman" w:hAnsi="Times New Roman" w:cs="Times New Roman"/>
          <w:sz w:val="32"/>
          <w:szCs w:val="32"/>
        </w:rPr>
        <w:t>Мочалка;</w:t>
      </w:r>
    </w:p>
    <w:p w:rsidR="00882E9F" w:rsidRDefault="00882E9F" w:rsidP="00882E9F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2E9F">
        <w:rPr>
          <w:rFonts w:ascii="Times New Roman" w:hAnsi="Times New Roman" w:cs="Times New Roman"/>
          <w:sz w:val="32"/>
          <w:szCs w:val="32"/>
        </w:rPr>
        <w:t>Полотенце;</w:t>
      </w:r>
    </w:p>
    <w:p w:rsidR="00307398" w:rsidRPr="00882E9F" w:rsidRDefault="00882E9F" w:rsidP="00882E9F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82E9F">
        <w:rPr>
          <w:rFonts w:ascii="Times New Roman" w:hAnsi="Times New Roman" w:cs="Times New Roman"/>
          <w:sz w:val="32"/>
          <w:szCs w:val="32"/>
        </w:rPr>
        <w:t>Шапочка.</w:t>
      </w:r>
    </w:p>
    <w:sectPr w:rsidR="00307398" w:rsidRPr="00882E9F" w:rsidSect="00882E9F">
      <w:pgSz w:w="16838" w:h="11906" w:orient="landscape"/>
      <w:pgMar w:top="720" w:right="720" w:bottom="720" w:left="720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90" w:rsidRDefault="00641D90" w:rsidP="005924B6">
      <w:pPr>
        <w:spacing w:after="0" w:line="240" w:lineRule="auto"/>
      </w:pPr>
      <w:r>
        <w:separator/>
      </w:r>
    </w:p>
  </w:endnote>
  <w:endnote w:type="continuationSeparator" w:id="1">
    <w:p w:rsidR="00641D90" w:rsidRDefault="00641D90" w:rsidP="0059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90" w:rsidRDefault="00641D90" w:rsidP="005924B6">
      <w:pPr>
        <w:spacing w:after="0" w:line="240" w:lineRule="auto"/>
      </w:pPr>
      <w:r>
        <w:separator/>
      </w:r>
    </w:p>
  </w:footnote>
  <w:footnote w:type="continuationSeparator" w:id="1">
    <w:p w:rsidR="00641D90" w:rsidRDefault="00641D90" w:rsidP="0059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E73"/>
    <w:multiLevelType w:val="hybridMultilevel"/>
    <w:tmpl w:val="70D8847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78B6FC7"/>
    <w:multiLevelType w:val="hybridMultilevel"/>
    <w:tmpl w:val="76CCF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7BD8"/>
    <w:multiLevelType w:val="hybridMultilevel"/>
    <w:tmpl w:val="7D56C5BA"/>
    <w:lvl w:ilvl="0" w:tplc="3CCA7038">
      <w:numFmt w:val="bullet"/>
      <w:lvlText w:val=""/>
      <w:lvlJc w:val="left"/>
      <w:pPr>
        <w:ind w:left="78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3BA"/>
    <w:rsid w:val="00245218"/>
    <w:rsid w:val="00307398"/>
    <w:rsid w:val="004F7586"/>
    <w:rsid w:val="0052145A"/>
    <w:rsid w:val="005924B6"/>
    <w:rsid w:val="005B270A"/>
    <w:rsid w:val="00641D90"/>
    <w:rsid w:val="0079117A"/>
    <w:rsid w:val="00882E9F"/>
    <w:rsid w:val="008D69B6"/>
    <w:rsid w:val="00943B32"/>
    <w:rsid w:val="009471BD"/>
    <w:rsid w:val="009610F7"/>
    <w:rsid w:val="009957EE"/>
    <w:rsid w:val="00AE2829"/>
    <w:rsid w:val="00B0277F"/>
    <w:rsid w:val="00BA63BA"/>
    <w:rsid w:val="00C80014"/>
    <w:rsid w:val="00DA2DCF"/>
    <w:rsid w:val="00DA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6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9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24B6"/>
  </w:style>
  <w:style w:type="paragraph" w:styleId="a9">
    <w:name w:val="footer"/>
    <w:basedOn w:val="a"/>
    <w:link w:val="aa"/>
    <w:uiPriority w:val="99"/>
    <w:semiHidden/>
    <w:unhideWhenUsed/>
    <w:rsid w:val="0059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24B6"/>
  </w:style>
  <w:style w:type="paragraph" w:styleId="ab">
    <w:name w:val="No Spacing"/>
    <w:uiPriority w:val="1"/>
    <w:qFormat/>
    <w:rsid w:val="00882E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11</cp:revision>
  <dcterms:created xsi:type="dcterms:W3CDTF">2021-02-04T08:19:00Z</dcterms:created>
  <dcterms:modified xsi:type="dcterms:W3CDTF">2021-03-31T06:14:00Z</dcterms:modified>
</cp:coreProperties>
</file>